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126" w:rsidRDefault="00274126" w:rsidP="00274126">
      <w:pPr>
        <w:jc w:val="center"/>
        <w:rPr>
          <w:sz w:val="36"/>
          <w:szCs w:val="36"/>
          <w:lang w:val="en-GB"/>
        </w:rPr>
      </w:pPr>
    </w:p>
    <w:p w:rsidR="00274126" w:rsidRDefault="00274126" w:rsidP="00274126">
      <w:pPr>
        <w:jc w:val="center"/>
        <w:rPr>
          <w:sz w:val="36"/>
          <w:szCs w:val="36"/>
          <w:lang w:val="en-GB"/>
        </w:rPr>
      </w:pPr>
    </w:p>
    <w:p w:rsidR="00274126" w:rsidRDefault="00274126" w:rsidP="00274126">
      <w:pPr>
        <w:jc w:val="center"/>
        <w:rPr>
          <w:sz w:val="36"/>
          <w:szCs w:val="36"/>
          <w:lang w:val="en-GB"/>
        </w:rPr>
      </w:pPr>
    </w:p>
    <w:p w:rsidR="00274126" w:rsidRDefault="00274126" w:rsidP="00274126">
      <w:pPr>
        <w:jc w:val="center"/>
        <w:rPr>
          <w:sz w:val="36"/>
          <w:szCs w:val="36"/>
          <w:lang w:val="en-GB"/>
        </w:rPr>
      </w:pPr>
    </w:p>
    <w:p w:rsidR="00274126" w:rsidRDefault="00274126" w:rsidP="00274126">
      <w:pPr>
        <w:jc w:val="center"/>
        <w:rPr>
          <w:sz w:val="36"/>
          <w:szCs w:val="36"/>
          <w:lang w:val="en-GB"/>
        </w:rPr>
      </w:pPr>
    </w:p>
    <w:p w:rsidR="00274126" w:rsidRDefault="00274126" w:rsidP="00274126">
      <w:pPr>
        <w:jc w:val="center"/>
        <w:rPr>
          <w:sz w:val="36"/>
          <w:szCs w:val="36"/>
          <w:lang w:val="en-GB"/>
        </w:rPr>
      </w:pPr>
    </w:p>
    <w:p w:rsidR="00274126" w:rsidRDefault="00274126" w:rsidP="00274126">
      <w:pPr>
        <w:jc w:val="center"/>
        <w:rPr>
          <w:sz w:val="36"/>
          <w:szCs w:val="36"/>
          <w:lang w:val="en-GB"/>
        </w:rPr>
      </w:pPr>
    </w:p>
    <w:p w:rsidR="00274126" w:rsidRPr="00274126" w:rsidRDefault="00274126" w:rsidP="00274126">
      <w:pPr>
        <w:jc w:val="center"/>
        <w:rPr>
          <w:sz w:val="36"/>
          <w:szCs w:val="36"/>
          <w:lang w:val="en-GB"/>
        </w:rPr>
      </w:pPr>
      <w:r w:rsidRPr="00274126">
        <w:rPr>
          <w:sz w:val="36"/>
          <w:szCs w:val="36"/>
          <w:lang w:val="en-GB"/>
        </w:rPr>
        <w:t xml:space="preserve">Pease porridge hot, </w:t>
      </w:r>
      <w:proofErr w:type="spellStart"/>
      <w:r w:rsidRPr="00274126">
        <w:rPr>
          <w:sz w:val="36"/>
          <w:szCs w:val="36"/>
          <w:lang w:val="en-GB"/>
        </w:rPr>
        <w:t>pease</w:t>
      </w:r>
      <w:proofErr w:type="spellEnd"/>
      <w:r w:rsidRPr="00274126">
        <w:rPr>
          <w:sz w:val="36"/>
          <w:szCs w:val="36"/>
          <w:lang w:val="en-GB"/>
        </w:rPr>
        <w:t xml:space="preserve"> porridge cold,</w:t>
      </w:r>
    </w:p>
    <w:p w:rsidR="00274126" w:rsidRPr="00274126" w:rsidRDefault="00274126" w:rsidP="00274126">
      <w:pPr>
        <w:jc w:val="center"/>
        <w:rPr>
          <w:sz w:val="36"/>
          <w:szCs w:val="36"/>
          <w:lang w:val="en-GB"/>
        </w:rPr>
      </w:pPr>
      <w:r w:rsidRPr="00274126">
        <w:rPr>
          <w:sz w:val="36"/>
          <w:szCs w:val="36"/>
          <w:lang w:val="en-GB"/>
        </w:rPr>
        <w:t>Pease por</w:t>
      </w:r>
      <w:r w:rsidR="007D3EF3">
        <w:rPr>
          <w:sz w:val="36"/>
          <w:szCs w:val="36"/>
          <w:lang w:val="en-GB"/>
        </w:rPr>
        <w:t>ridge in the pot, nine days old.</w:t>
      </w:r>
    </w:p>
    <w:p w:rsidR="00274126" w:rsidRPr="00274126" w:rsidRDefault="00274126" w:rsidP="00274126">
      <w:pPr>
        <w:jc w:val="center"/>
        <w:rPr>
          <w:sz w:val="36"/>
          <w:szCs w:val="36"/>
          <w:lang w:val="en-GB"/>
        </w:rPr>
      </w:pPr>
      <w:r w:rsidRPr="00274126">
        <w:rPr>
          <w:sz w:val="36"/>
          <w:szCs w:val="36"/>
          <w:lang w:val="en-GB"/>
        </w:rPr>
        <w:t>Some like it hot, some like it cold,</w:t>
      </w:r>
    </w:p>
    <w:p w:rsidR="00DB172E" w:rsidRDefault="00274126" w:rsidP="00274126">
      <w:pPr>
        <w:jc w:val="center"/>
        <w:rPr>
          <w:sz w:val="36"/>
          <w:szCs w:val="36"/>
          <w:lang w:val="en-GB"/>
        </w:rPr>
      </w:pPr>
      <w:r w:rsidRPr="00274126">
        <w:rPr>
          <w:sz w:val="36"/>
          <w:szCs w:val="36"/>
          <w:lang w:val="en-GB"/>
        </w:rPr>
        <w:t>Some like it in the pot, nine days old</w:t>
      </w:r>
    </w:p>
    <w:p w:rsidR="007D3EF3" w:rsidRDefault="007D3EF3" w:rsidP="00274126">
      <w:pPr>
        <w:jc w:val="center"/>
        <w:rPr>
          <w:sz w:val="36"/>
          <w:szCs w:val="36"/>
          <w:lang w:val="en-GB"/>
        </w:rPr>
      </w:pPr>
    </w:p>
    <w:p w:rsidR="007D3EF3" w:rsidRDefault="007D3EF3" w:rsidP="00274126">
      <w:pPr>
        <w:jc w:val="center"/>
        <w:rPr>
          <w:sz w:val="36"/>
          <w:szCs w:val="36"/>
          <w:lang w:val="en-GB"/>
        </w:rPr>
      </w:pPr>
    </w:p>
    <w:p w:rsidR="007D3EF3" w:rsidRDefault="007D3EF3" w:rsidP="00274126">
      <w:pPr>
        <w:jc w:val="center"/>
        <w:rPr>
          <w:sz w:val="36"/>
          <w:szCs w:val="36"/>
          <w:lang w:val="en-GB"/>
        </w:rPr>
      </w:pPr>
    </w:p>
    <w:p w:rsidR="007D3EF3" w:rsidRDefault="007D3EF3" w:rsidP="00274126">
      <w:pPr>
        <w:jc w:val="center"/>
        <w:rPr>
          <w:sz w:val="36"/>
          <w:szCs w:val="36"/>
          <w:lang w:val="en-GB"/>
        </w:rPr>
      </w:pPr>
    </w:p>
    <w:p w:rsidR="007D3EF3" w:rsidRDefault="007D3EF3" w:rsidP="00274126">
      <w:pPr>
        <w:jc w:val="center"/>
        <w:rPr>
          <w:sz w:val="36"/>
          <w:szCs w:val="36"/>
          <w:lang w:val="en-GB"/>
        </w:rPr>
      </w:pPr>
    </w:p>
    <w:p w:rsidR="007D3EF3" w:rsidRDefault="007D3EF3" w:rsidP="00274126">
      <w:pPr>
        <w:jc w:val="center"/>
        <w:rPr>
          <w:sz w:val="36"/>
          <w:szCs w:val="36"/>
          <w:lang w:val="en-GB"/>
        </w:rPr>
      </w:pPr>
    </w:p>
    <w:p w:rsidR="007D3EF3" w:rsidRDefault="007D3EF3" w:rsidP="00274126">
      <w:pPr>
        <w:jc w:val="center"/>
        <w:rPr>
          <w:sz w:val="36"/>
          <w:szCs w:val="36"/>
          <w:lang w:val="en-GB"/>
        </w:rPr>
      </w:pPr>
    </w:p>
    <w:p w:rsidR="007D3EF3" w:rsidRDefault="007D3EF3" w:rsidP="00274126">
      <w:pPr>
        <w:jc w:val="center"/>
        <w:rPr>
          <w:sz w:val="36"/>
          <w:szCs w:val="36"/>
          <w:lang w:val="en-GB"/>
        </w:rPr>
      </w:pPr>
    </w:p>
    <w:p w:rsidR="007D3EF3" w:rsidRPr="00274126" w:rsidRDefault="007D3EF3" w:rsidP="007D3EF3">
      <w:pPr>
        <w:jc w:val="right"/>
        <w:rPr>
          <w:sz w:val="36"/>
          <w:szCs w:val="36"/>
          <w:lang w:val="en-GB"/>
        </w:rPr>
      </w:pPr>
      <w:r w:rsidRPr="007D3EF3">
        <w:rPr>
          <w:lang w:val="en-GB"/>
        </w:rPr>
        <w:t>From  John Newbery's M</w:t>
      </w:r>
      <w:r>
        <w:rPr>
          <w:lang w:val="en-GB"/>
        </w:rPr>
        <w:t>other Goose's Melody 1760©</w:t>
      </w:r>
      <w:bookmarkStart w:id="0" w:name="_GoBack"/>
      <w:bookmarkEnd w:id="0"/>
    </w:p>
    <w:sectPr w:rsidR="007D3EF3" w:rsidRPr="00274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126"/>
    <w:rsid w:val="00274126"/>
    <w:rsid w:val="003B7DBF"/>
    <w:rsid w:val="007D3EF3"/>
    <w:rsid w:val="008B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7412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7412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2</cp:revision>
  <dcterms:created xsi:type="dcterms:W3CDTF">2015-01-29T04:55:00Z</dcterms:created>
  <dcterms:modified xsi:type="dcterms:W3CDTF">2015-01-29T04:59:00Z</dcterms:modified>
</cp:coreProperties>
</file>